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6A3" w:rsidRDefault="003E36A3" w:rsidP="003E36A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3E36A3">
        <w:rPr>
          <w:rFonts w:ascii="Times New Roman" w:hAnsi="Times New Roman" w:cs="Times New Roman"/>
          <w:sz w:val="24"/>
          <w:szCs w:val="24"/>
        </w:rPr>
        <w:instrText>http://text.ru/spelling/576e4fa8a380a</w:instrText>
      </w: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513737">
        <w:rPr>
          <w:rStyle w:val="a4"/>
          <w:rFonts w:ascii="Times New Roman" w:hAnsi="Times New Roman" w:cs="Times New Roman"/>
          <w:sz w:val="24"/>
          <w:szCs w:val="24"/>
        </w:rPr>
        <w:t>http://text.ru/spelling/576e4fa8a380a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3E36A3" w:rsidRDefault="003E36A3" w:rsidP="003E36A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112E" w:rsidRDefault="00456D1C" w:rsidP="0058112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Электрические генераторы являются автономным</w:t>
      </w:r>
      <w:r w:rsidR="005F6A96">
        <w:rPr>
          <w:rFonts w:ascii="Times New Roman" w:hAnsi="Times New Roman" w:cs="Times New Roman"/>
          <w:sz w:val="24"/>
          <w:szCs w:val="24"/>
        </w:rPr>
        <w:t xml:space="preserve">и </w:t>
      </w:r>
      <w:r w:rsidR="00952A82">
        <w:rPr>
          <w:rFonts w:ascii="Times New Roman" w:hAnsi="Times New Roman" w:cs="Times New Roman"/>
          <w:sz w:val="24"/>
          <w:szCs w:val="24"/>
        </w:rPr>
        <w:t xml:space="preserve">резервными </w:t>
      </w:r>
      <w:r w:rsidR="005F6A96">
        <w:rPr>
          <w:rFonts w:ascii="Times New Roman" w:hAnsi="Times New Roman" w:cs="Times New Roman"/>
          <w:sz w:val="24"/>
          <w:szCs w:val="24"/>
        </w:rPr>
        <w:t>источника</w:t>
      </w:r>
      <w:r>
        <w:rPr>
          <w:rFonts w:ascii="Times New Roman" w:hAnsi="Times New Roman" w:cs="Times New Roman"/>
          <w:sz w:val="24"/>
          <w:szCs w:val="24"/>
        </w:rPr>
        <w:t>м</w:t>
      </w:r>
      <w:r w:rsidR="005F6A9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электроэнергии</w:t>
      </w:r>
      <w:r w:rsidR="008C372F">
        <w:rPr>
          <w:rFonts w:ascii="Times New Roman" w:hAnsi="Times New Roman" w:cs="Times New Roman"/>
          <w:sz w:val="24"/>
          <w:szCs w:val="24"/>
        </w:rPr>
        <w:t xml:space="preserve">. </w:t>
      </w:r>
      <w:r w:rsidR="008F4494">
        <w:rPr>
          <w:rFonts w:ascii="Times New Roman" w:hAnsi="Times New Roman" w:cs="Times New Roman"/>
          <w:sz w:val="24"/>
          <w:szCs w:val="24"/>
        </w:rPr>
        <w:t xml:space="preserve">Генераторы </w:t>
      </w:r>
      <w:r w:rsidR="00322DA3">
        <w:rPr>
          <w:rFonts w:ascii="Times New Roman" w:hAnsi="Times New Roman" w:cs="Times New Roman"/>
          <w:sz w:val="24"/>
          <w:szCs w:val="24"/>
        </w:rPr>
        <w:t xml:space="preserve">мощностью 10 кВт </w:t>
      </w:r>
      <w:r w:rsidR="008E56D3">
        <w:rPr>
          <w:rFonts w:ascii="Times New Roman" w:hAnsi="Times New Roman" w:cs="Times New Roman"/>
          <w:sz w:val="24"/>
          <w:szCs w:val="24"/>
        </w:rPr>
        <w:t>относятся</w:t>
      </w:r>
      <w:r w:rsidR="00D70A94">
        <w:rPr>
          <w:rFonts w:ascii="Times New Roman" w:hAnsi="Times New Roman" w:cs="Times New Roman"/>
          <w:sz w:val="24"/>
          <w:szCs w:val="24"/>
        </w:rPr>
        <w:t xml:space="preserve"> к категории портативных электростанций и находятся на границе между промышленными и бытовыми устройствами.</w:t>
      </w:r>
      <w:r w:rsidR="007A2A2D">
        <w:rPr>
          <w:rFonts w:ascii="Times New Roman" w:hAnsi="Times New Roman" w:cs="Times New Roman"/>
          <w:sz w:val="24"/>
          <w:szCs w:val="24"/>
        </w:rPr>
        <w:t xml:space="preserve"> </w:t>
      </w:r>
      <w:r w:rsidR="00416EFF">
        <w:rPr>
          <w:rFonts w:ascii="Times New Roman" w:hAnsi="Times New Roman" w:cs="Times New Roman"/>
          <w:sz w:val="24"/>
          <w:szCs w:val="24"/>
        </w:rPr>
        <w:t xml:space="preserve">Так, </w:t>
      </w:r>
      <w:r w:rsidR="00416EFF" w:rsidRPr="008E56D3">
        <w:rPr>
          <w:rFonts w:ascii="Times New Roman" w:hAnsi="Times New Roman" w:cs="Times New Roman"/>
          <w:b/>
          <w:sz w:val="24"/>
          <w:szCs w:val="24"/>
        </w:rPr>
        <w:t>генераторы 10 кВт</w:t>
      </w:r>
      <w:r w:rsidR="00416EFF">
        <w:rPr>
          <w:rFonts w:ascii="Times New Roman" w:hAnsi="Times New Roman" w:cs="Times New Roman"/>
          <w:sz w:val="24"/>
          <w:szCs w:val="24"/>
        </w:rPr>
        <w:t xml:space="preserve"> можно</w:t>
      </w:r>
      <w:r w:rsidR="008E56D3">
        <w:rPr>
          <w:rFonts w:ascii="Times New Roman" w:hAnsi="Times New Roman" w:cs="Times New Roman"/>
          <w:sz w:val="24"/>
          <w:szCs w:val="24"/>
        </w:rPr>
        <w:t xml:space="preserve"> использовать для </w:t>
      </w:r>
      <w:r w:rsidR="0058112E">
        <w:rPr>
          <w:rFonts w:ascii="Times New Roman" w:hAnsi="Times New Roman" w:cs="Times New Roman"/>
          <w:sz w:val="24"/>
          <w:szCs w:val="24"/>
        </w:rPr>
        <w:t>обеспечения качественным электричеством большого дома, промышленного предприятия, строительной площадки, магазина, склада, офиса и т.д.</w:t>
      </w:r>
    </w:p>
    <w:p w:rsidR="0024210F" w:rsidRDefault="00A05B9F" w:rsidP="0058112E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B9F">
        <w:rPr>
          <w:rFonts w:ascii="Times New Roman" w:hAnsi="Times New Roman" w:cs="Times New Roman"/>
          <w:b/>
          <w:sz w:val="24"/>
          <w:szCs w:val="24"/>
        </w:rPr>
        <w:t>Виды электрогенераторов 10 кВт</w:t>
      </w:r>
    </w:p>
    <w:p w:rsidR="00A05B9F" w:rsidRDefault="00C97D19" w:rsidP="0058112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Портативные</w:t>
      </w:r>
      <w:r w:rsidR="004D7E2B">
        <w:rPr>
          <w:rFonts w:ascii="Times New Roman" w:hAnsi="Times New Roman" w:cs="Times New Roman"/>
          <w:sz w:val="24"/>
          <w:szCs w:val="24"/>
        </w:rPr>
        <w:t xml:space="preserve"> устройства для генерирования электричества по типу используемого топлива классифицируются на</w:t>
      </w:r>
      <w:r w:rsidR="00011E07">
        <w:rPr>
          <w:rFonts w:ascii="Times New Roman" w:hAnsi="Times New Roman" w:cs="Times New Roman"/>
          <w:sz w:val="24"/>
          <w:szCs w:val="24"/>
        </w:rPr>
        <w:t xml:space="preserve"> дизельные, бензиновые, газовые и </w:t>
      </w:r>
      <w:proofErr w:type="spellStart"/>
      <w:r w:rsidR="00011E07">
        <w:rPr>
          <w:rFonts w:ascii="Times New Roman" w:hAnsi="Times New Roman" w:cs="Times New Roman"/>
          <w:sz w:val="24"/>
          <w:szCs w:val="24"/>
        </w:rPr>
        <w:t>двухтопливные</w:t>
      </w:r>
      <w:proofErr w:type="spellEnd"/>
      <w:r w:rsidR="00011E07">
        <w:rPr>
          <w:rFonts w:ascii="Times New Roman" w:hAnsi="Times New Roman" w:cs="Times New Roman"/>
          <w:sz w:val="24"/>
          <w:szCs w:val="24"/>
        </w:rPr>
        <w:t xml:space="preserve"> генераторы.</w:t>
      </w:r>
    </w:p>
    <w:p w:rsidR="000C0E2B" w:rsidRDefault="00011E07" w:rsidP="000C0E2B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64BC4" w:rsidRPr="000C0E2B">
        <w:rPr>
          <w:rFonts w:ascii="Times New Roman" w:hAnsi="Times New Roman" w:cs="Times New Roman"/>
          <w:sz w:val="24"/>
          <w:szCs w:val="24"/>
        </w:rPr>
        <w:t>изельные</w:t>
      </w:r>
      <w:r w:rsidR="001205EE">
        <w:rPr>
          <w:rFonts w:ascii="Times New Roman" w:hAnsi="Times New Roman" w:cs="Times New Roman"/>
          <w:sz w:val="24"/>
          <w:szCs w:val="24"/>
        </w:rPr>
        <w:t xml:space="preserve">: </w:t>
      </w:r>
      <w:r w:rsidR="00CC6616" w:rsidRPr="000C0E2B">
        <w:rPr>
          <w:rFonts w:ascii="Times New Roman" w:hAnsi="Times New Roman" w:cs="Times New Roman"/>
          <w:sz w:val="24"/>
          <w:szCs w:val="24"/>
        </w:rPr>
        <w:t>способны длительное время работать непрерывно, относительно стабильно переносят резкие нагрузки</w:t>
      </w:r>
      <w:r w:rsidR="00A3735F" w:rsidRPr="000C0E2B">
        <w:rPr>
          <w:rFonts w:ascii="Times New Roman" w:hAnsi="Times New Roman" w:cs="Times New Roman"/>
          <w:sz w:val="24"/>
          <w:szCs w:val="24"/>
        </w:rPr>
        <w:t>, однако при этом массивны и сравнительно</w:t>
      </w:r>
      <w:r w:rsidR="00AC1D90">
        <w:rPr>
          <w:rFonts w:ascii="Times New Roman" w:hAnsi="Times New Roman" w:cs="Times New Roman"/>
          <w:sz w:val="24"/>
          <w:szCs w:val="24"/>
        </w:rPr>
        <w:t xml:space="preserve"> шумны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0E2B" w:rsidRDefault="00011E07" w:rsidP="000C0E2B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r w:rsidR="00964BC4" w:rsidRPr="000C0E2B">
        <w:rPr>
          <w:rFonts w:ascii="Times New Roman" w:hAnsi="Times New Roman" w:cs="Times New Roman"/>
          <w:sz w:val="24"/>
          <w:szCs w:val="24"/>
        </w:rPr>
        <w:t>ензиновые</w:t>
      </w:r>
      <w:proofErr w:type="gramEnd"/>
      <w:r w:rsidR="00A3735F" w:rsidRPr="000C0E2B">
        <w:rPr>
          <w:rFonts w:ascii="Times New Roman" w:hAnsi="Times New Roman" w:cs="Times New Roman"/>
          <w:sz w:val="24"/>
          <w:szCs w:val="24"/>
        </w:rPr>
        <w:t xml:space="preserve">: </w:t>
      </w:r>
      <w:r w:rsidR="000C0E2B" w:rsidRPr="000C0E2B">
        <w:rPr>
          <w:rFonts w:ascii="Times New Roman" w:hAnsi="Times New Roman" w:cs="Times New Roman"/>
          <w:sz w:val="24"/>
          <w:szCs w:val="24"/>
        </w:rPr>
        <w:t xml:space="preserve">характеризуются относительно </w:t>
      </w:r>
      <w:r w:rsidR="006373E4">
        <w:rPr>
          <w:rFonts w:ascii="Times New Roman" w:hAnsi="Times New Roman" w:cs="Times New Roman"/>
          <w:sz w:val="24"/>
          <w:szCs w:val="24"/>
        </w:rPr>
        <w:t xml:space="preserve">небольшими </w:t>
      </w:r>
      <w:r w:rsidR="000B34F9">
        <w:rPr>
          <w:rFonts w:ascii="Times New Roman" w:hAnsi="Times New Roman" w:cs="Times New Roman"/>
          <w:sz w:val="24"/>
          <w:szCs w:val="24"/>
        </w:rPr>
        <w:t>габаритами, легкостью</w:t>
      </w:r>
      <w:r w:rsidR="000C0E2B" w:rsidRPr="000C0E2B"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>апу</w:t>
      </w:r>
      <w:r w:rsidR="002E128C">
        <w:rPr>
          <w:rFonts w:ascii="Times New Roman" w:hAnsi="Times New Roman" w:cs="Times New Roman"/>
          <w:sz w:val="24"/>
          <w:szCs w:val="24"/>
        </w:rPr>
        <w:t>ска при низких температурах, низким</w:t>
      </w:r>
      <w:r>
        <w:rPr>
          <w:rFonts w:ascii="Times New Roman" w:hAnsi="Times New Roman" w:cs="Times New Roman"/>
          <w:sz w:val="24"/>
          <w:szCs w:val="24"/>
        </w:rPr>
        <w:t xml:space="preserve"> уровнем шума. </w:t>
      </w:r>
      <w:r w:rsidR="0050777A">
        <w:rPr>
          <w:rFonts w:ascii="Times New Roman" w:hAnsi="Times New Roman" w:cs="Times New Roman"/>
          <w:sz w:val="24"/>
          <w:szCs w:val="24"/>
        </w:rPr>
        <w:t>Их эксплуатация требует</w:t>
      </w:r>
      <w:r w:rsidR="00955D1D">
        <w:rPr>
          <w:rFonts w:ascii="Times New Roman" w:hAnsi="Times New Roman" w:cs="Times New Roman"/>
          <w:sz w:val="24"/>
          <w:szCs w:val="24"/>
        </w:rPr>
        <w:t xml:space="preserve"> особой бдительности, поскольку от этого зависит эффективность и безопасность </w:t>
      </w:r>
      <w:r w:rsidR="0050777A">
        <w:rPr>
          <w:rFonts w:ascii="Times New Roman" w:hAnsi="Times New Roman" w:cs="Times New Roman"/>
          <w:sz w:val="24"/>
          <w:szCs w:val="24"/>
        </w:rPr>
        <w:t>их работы.</w:t>
      </w:r>
    </w:p>
    <w:p w:rsidR="000C0E2B" w:rsidRDefault="00011E07" w:rsidP="000C0E2B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="00CC6616" w:rsidRPr="000C0E2B">
        <w:rPr>
          <w:rFonts w:ascii="Times New Roman" w:hAnsi="Times New Roman" w:cs="Times New Roman"/>
          <w:sz w:val="24"/>
          <w:szCs w:val="24"/>
        </w:rPr>
        <w:t>азовые</w:t>
      </w:r>
      <w:proofErr w:type="gramEnd"/>
      <w:r w:rsidR="003D2C9E">
        <w:rPr>
          <w:rFonts w:ascii="Times New Roman" w:hAnsi="Times New Roman" w:cs="Times New Roman"/>
          <w:sz w:val="24"/>
          <w:szCs w:val="24"/>
        </w:rPr>
        <w:t xml:space="preserve">: </w:t>
      </w:r>
      <w:r w:rsidR="000967FD">
        <w:rPr>
          <w:rFonts w:ascii="Times New Roman" w:hAnsi="Times New Roman" w:cs="Times New Roman"/>
          <w:sz w:val="24"/>
          <w:szCs w:val="24"/>
        </w:rPr>
        <w:t>соответствуют экологическим нормам, работают на доступном и недорогом топливе, характеризуются сравни</w:t>
      </w:r>
      <w:r w:rsidR="001205EE">
        <w:rPr>
          <w:rFonts w:ascii="Times New Roman" w:hAnsi="Times New Roman" w:cs="Times New Roman"/>
          <w:sz w:val="24"/>
          <w:szCs w:val="24"/>
        </w:rPr>
        <w:t xml:space="preserve">тельно невысоким уровнем шума. </w:t>
      </w:r>
      <w:r w:rsidR="004C7105">
        <w:rPr>
          <w:rFonts w:ascii="Times New Roman" w:hAnsi="Times New Roman" w:cs="Times New Roman"/>
          <w:sz w:val="24"/>
          <w:szCs w:val="24"/>
        </w:rPr>
        <w:t>Такие модели отличаются более высокой, нежели бензиновые и дизельные аналоги, стоимостью.</w:t>
      </w:r>
    </w:p>
    <w:p w:rsidR="00DB1CCC" w:rsidRDefault="00011E07" w:rsidP="00CD18D2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 w:rsidR="004C7105">
        <w:rPr>
          <w:rFonts w:ascii="Times New Roman" w:hAnsi="Times New Roman" w:cs="Times New Roman"/>
          <w:sz w:val="24"/>
          <w:szCs w:val="24"/>
        </w:rPr>
        <w:t>вухтопливные</w:t>
      </w:r>
      <w:proofErr w:type="spellEnd"/>
      <w:r w:rsidR="004C7105">
        <w:rPr>
          <w:rFonts w:ascii="Times New Roman" w:hAnsi="Times New Roman" w:cs="Times New Roman"/>
          <w:sz w:val="24"/>
          <w:szCs w:val="24"/>
        </w:rPr>
        <w:t xml:space="preserve">: </w:t>
      </w:r>
      <w:r w:rsidR="000D1F0F">
        <w:rPr>
          <w:rFonts w:ascii="Times New Roman" w:hAnsi="Times New Roman" w:cs="Times New Roman"/>
          <w:sz w:val="24"/>
          <w:szCs w:val="24"/>
        </w:rPr>
        <w:t>объединяют</w:t>
      </w:r>
      <w:r w:rsidR="005D0AA9">
        <w:rPr>
          <w:rFonts w:ascii="Times New Roman" w:hAnsi="Times New Roman" w:cs="Times New Roman"/>
          <w:sz w:val="24"/>
          <w:szCs w:val="24"/>
        </w:rPr>
        <w:t xml:space="preserve"> преимущества устройств с </w:t>
      </w:r>
      <w:r w:rsidR="0057360D">
        <w:rPr>
          <w:rFonts w:ascii="Times New Roman" w:hAnsi="Times New Roman" w:cs="Times New Roman"/>
          <w:sz w:val="24"/>
          <w:szCs w:val="24"/>
        </w:rPr>
        <w:t xml:space="preserve">разным применяемым топливом. </w:t>
      </w:r>
      <w:r w:rsidR="00D272A6">
        <w:rPr>
          <w:rFonts w:ascii="Times New Roman" w:hAnsi="Times New Roman" w:cs="Times New Roman"/>
          <w:sz w:val="24"/>
          <w:szCs w:val="24"/>
        </w:rPr>
        <w:t>Существуют газово-дизел</w:t>
      </w:r>
      <w:r w:rsidR="00E50B35">
        <w:rPr>
          <w:rFonts w:ascii="Times New Roman" w:hAnsi="Times New Roman" w:cs="Times New Roman"/>
          <w:sz w:val="24"/>
          <w:szCs w:val="24"/>
        </w:rPr>
        <w:t xml:space="preserve">ьные и газово-бензиновые </w:t>
      </w:r>
      <w:r w:rsidR="00E50B35" w:rsidRPr="00E50B35">
        <w:rPr>
          <w:rFonts w:ascii="Times New Roman" w:hAnsi="Times New Roman" w:cs="Times New Roman"/>
          <w:b/>
          <w:sz w:val="24"/>
          <w:szCs w:val="24"/>
        </w:rPr>
        <w:t>генераторы 10 кВт</w:t>
      </w:r>
      <w:r w:rsidR="00E50B35">
        <w:rPr>
          <w:rFonts w:ascii="Times New Roman" w:hAnsi="Times New Roman" w:cs="Times New Roman"/>
          <w:sz w:val="24"/>
          <w:szCs w:val="24"/>
        </w:rPr>
        <w:t>.</w:t>
      </w:r>
      <w:r w:rsidR="009F4AEE">
        <w:rPr>
          <w:rFonts w:ascii="Times New Roman" w:hAnsi="Times New Roman" w:cs="Times New Roman"/>
          <w:sz w:val="24"/>
          <w:szCs w:val="24"/>
        </w:rPr>
        <w:t xml:space="preserve"> Функция переключени</w:t>
      </w:r>
      <w:r w:rsidR="008B0F6B">
        <w:rPr>
          <w:rFonts w:ascii="Times New Roman" w:hAnsi="Times New Roman" w:cs="Times New Roman"/>
          <w:sz w:val="24"/>
          <w:szCs w:val="24"/>
        </w:rPr>
        <w:t xml:space="preserve">я на другой тип топлива предотвращает </w:t>
      </w:r>
      <w:r w:rsidR="009F4AEE">
        <w:rPr>
          <w:rFonts w:ascii="Times New Roman" w:hAnsi="Times New Roman" w:cs="Times New Roman"/>
          <w:sz w:val="24"/>
          <w:szCs w:val="24"/>
        </w:rPr>
        <w:t xml:space="preserve">выключение прибора, что </w:t>
      </w:r>
      <w:r w:rsidR="008B0F6B">
        <w:rPr>
          <w:rFonts w:ascii="Times New Roman" w:hAnsi="Times New Roman" w:cs="Times New Roman"/>
          <w:sz w:val="24"/>
          <w:szCs w:val="24"/>
        </w:rPr>
        <w:t>обеспечивает беспере</w:t>
      </w:r>
      <w:r w:rsidR="00740882">
        <w:rPr>
          <w:rFonts w:ascii="Times New Roman" w:hAnsi="Times New Roman" w:cs="Times New Roman"/>
          <w:sz w:val="24"/>
          <w:szCs w:val="24"/>
        </w:rPr>
        <w:t>бойную выработку</w:t>
      </w:r>
      <w:r w:rsidR="008B0F6B">
        <w:rPr>
          <w:rFonts w:ascii="Times New Roman" w:hAnsi="Times New Roman" w:cs="Times New Roman"/>
          <w:sz w:val="24"/>
          <w:szCs w:val="24"/>
        </w:rPr>
        <w:t xml:space="preserve"> электроэнергии.</w:t>
      </w:r>
    </w:p>
    <w:p w:rsidR="007D6884" w:rsidRPr="00AB2E59" w:rsidRDefault="00AB2E59" w:rsidP="002E457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2E59">
        <w:rPr>
          <w:rFonts w:ascii="Times New Roman" w:hAnsi="Times New Roman" w:cs="Times New Roman"/>
          <w:b/>
          <w:sz w:val="24"/>
          <w:szCs w:val="24"/>
        </w:rPr>
        <w:t xml:space="preserve">Выбор </w:t>
      </w:r>
      <w:r w:rsidR="00FC15A8">
        <w:rPr>
          <w:rFonts w:ascii="Times New Roman" w:hAnsi="Times New Roman" w:cs="Times New Roman"/>
          <w:b/>
          <w:sz w:val="24"/>
          <w:szCs w:val="24"/>
        </w:rPr>
        <w:t xml:space="preserve">надежного </w:t>
      </w:r>
      <w:r w:rsidRPr="00AB2E59">
        <w:rPr>
          <w:rFonts w:ascii="Times New Roman" w:hAnsi="Times New Roman" w:cs="Times New Roman"/>
          <w:b/>
          <w:sz w:val="24"/>
          <w:szCs w:val="24"/>
        </w:rPr>
        <w:t>генератора 10 кВт</w:t>
      </w:r>
    </w:p>
    <w:p w:rsidR="002E4574" w:rsidRDefault="00D227B9" w:rsidP="002E457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</w:t>
      </w:r>
      <w:r w:rsidR="00B9044A">
        <w:rPr>
          <w:rFonts w:ascii="Times New Roman" w:hAnsi="Times New Roman" w:cs="Times New Roman"/>
          <w:sz w:val="24"/>
          <w:szCs w:val="24"/>
        </w:rPr>
        <w:t xml:space="preserve">бирая электрогенератор на сайте </w:t>
      </w:r>
      <w:proofErr w:type="spellStart"/>
      <w:proofErr w:type="gramStart"/>
      <w:r w:rsidR="00B9044A">
        <w:rPr>
          <w:rFonts w:ascii="Times New Roman" w:hAnsi="Times New Roman" w:cs="Times New Roman"/>
          <w:sz w:val="24"/>
          <w:szCs w:val="24"/>
        </w:rPr>
        <w:t>интернет-магазина</w:t>
      </w:r>
      <w:proofErr w:type="spellEnd"/>
      <w:proofErr w:type="gramEnd"/>
      <w:r w:rsidR="00B9044A">
        <w:rPr>
          <w:rFonts w:ascii="Times New Roman" w:hAnsi="Times New Roman" w:cs="Times New Roman"/>
          <w:sz w:val="24"/>
          <w:szCs w:val="24"/>
        </w:rPr>
        <w:t>, интересуйтесь, поддерживаетс</w:t>
      </w:r>
      <w:r w:rsidR="00AB2E59">
        <w:rPr>
          <w:rFonts w:ascii="Times New Roman" w:hAnsi="Times New Roman" w:cs="Times New Roman"/>
          <w:sz w:val="24"/>
          <w:szCs w:val="24"/>
        </w:rPr>
        <w:t>я ли продукция сервисным обслуж</w:t>
      </w:r>
      <w:r w:rsidR="00B9044A">
        <w:rPr>
          <w:rFonts w:ascii="Times New Roman" w:hAnsi="Times New Roman" w:cs="Times New Roman"/>
          <w:sz w:val="24"/>
          <w:szCs w:val="24"/>
        </w:rPr>
        <w:t>иванием.</w:t>
      </w:r>
    </w:p>
    <w:p w:rsidR="00147A52" w:rsidRDefault="00147A52" w:rsidP="002E457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Уделяйте особое внимание комплектации генератора. Если планируется автоматическое подключение с применением АВР (автоматическое включение резерва), выбирайте среди моделей с авт</w:t>
      </w:r>
      <w:r w:rsidR="002118E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запуском.</w:t>
      </w:r>
      <w:r w:rsidR="00E93CDC">
        <w:rPr>
          <w:rFonts w:ascii="Times New Roman" w:hAnsi="Times New Roman" w:cs="Times New Roman"/>
          <w:sz w:val="24"/>
          <w:szCs w:val="24"/>
        </w:rPr>
        <w:t xml:space="preserve"> </w:t>
      </w:r>
      <w:r w:rsidR="005A34EB">
        <w:rPr>
          <w:rFonts w:ascii="Times New Roman" w:hAnsi="Times New Roman" w:cs="Times New Roman"/>
          <w:sz w:val="24"/>
          <w:szCs w:val="24"/>
        </w:rPr>
        <w:t>Д</w:t>
      </w:r>
      <w:r w:rsidR="002118E8">
        <w:rPr>
          <w:rFonts w:ascii="Times New Roman" w:hAnsi="Times New Roman" w:cs="Times New Roman"/>
          <w:sz w:val="24"/>
          <w:szCs w:val="24"/>
        </w:rPr>
        <w:t>ля бытовых нужд целесообразно приобрести устройство на том же топливе, что используется в домашней технике (мотоблоке, котельной) и автомобиле.</w:t>
      </w:r>
    </w:p>
    <w:p w:rsidR="00C45870" w:rsidRDefault="00CE76D3" w:rsidP="002E457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76D3">
        <w:rPr>
          <w:rFonts w:ascii="Times New Roman" w:hAnsi="Times New Roman" w:cs="Times New Roman"/>
          <w:sz w:val="24"/>
          <w:szCs w:val="24"/>
        </w:rPr>
        <w:t>Прежде чем</w:t>
      </w:r>
      <w:r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C45870" w:rsidRPr="00C31BD8">
        <w:rPr>
          <w:rFonts w:ascii="Times New Roman" w:hAnsi="Times New Roman" w:cs="Times New Roman"/>
          <w:b/>
          <w:sz w:val="24"/>
          <w:szCs w:val="24"/>
        </w:rPr>
        <w:t>упить генераторы 10 кВт</w:t>
      </w:r>
      <w:r w:rsidRPr="00CE76D3">
        <w:rPr>
          <w:rFonts w:ascii="Times New Roman" w:hAnsi="Times New Roman" w:cs="Times New Roman"/>
          <w:sz w:val="24"/>
          <w:szCs w:val="24"/>
        </w:rPr>
        <w:t>, обра</w:t>
      </w:r>
      <w:r w:rsidR="00271126">
        <w:rPr>
          <w:rFonts w:ascii="Times New Roman" w:hAnsi="Times New Roman" w:cs="Times New Roman"/>
          <w:sz w:val="24"/>
          <w:szCs w:val="24"/>
        </w:rPr>
        <w:t>тите внимание и на такие параметры</w:t>
      </w:r>
      <w:r w:rsidRPr="00CE76D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E76D3" w:rsidRPr="00B30495" w:rsidRDefault="004D5AA7" w:rsidP="00CE76D3">
      <w:pPr>
        <w:pStyle w:val="a3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наличие электростартера</w:t>
      </w:r>
      <w:r w:rsidR="00B30495">
        <w:rPr>
          <w:rFonts w:ascii="Times New Roman" w:hAnsi="Times New Roman" w:cs="Times New Roman"/>
          <w:sz w:val="24"/>
          <w:szCs w:val="24"/>
        </w:rPr>
        <w:t xml:space="preserve"> позволяет уберечь агрегат от губительных скачков напряжения и легко привести его в действие в мороз;</w:t>
      </w:r>
    </w:p>
    <w:p w:rsidR="00B30495" w:rsidRPr="00CA0979" w:rsidRDefault="00B30495" w:rsidP="00CE76D3">
      <w:pPr>
        <w:pStyle w:val="a3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наличие </w:t>
      </w:r>
      <w:r w:rsidR="00CA0979" w:rsidRPr="00CA0979">
        <w:rPr>
          <w:rFonts w:ascii="Times New Roman" w:hAnsi="Times New Roman" w:cs="Times New Roman"/>
          <w:sz w:val="24"/>
          <w:szCs w:val="24"/>
        </w:rPr>
        <w:t>антивибрационных</w:t>
      </w:r>
      <w:r w:rsidR="00CA0979">
        <w:rPr>
          <w:rFonts w:ascii="Times New Roman" w:hAnsi="Times New Roman" w:cs="Times New Roman"/>
          <w:sz w:val="24"/>
          <w:szCs w:val="24"/>
          <w:lang w:val="uk-UA"/>
        </w:rPr>
        <w:t xml:space="preserve"> подуше</w:t>
      </w:r>
      <w:r>
        <w:rPr>
          <w:rFonts w:ascii="Times New Roman" w:hAnsi="Times New Roman" w:cs="Times New Roman"/>
          <w:sz w:val="24"/>
          <w:szCs w:val="24"/>
          <w:lang w:val="uk-UA"/>
        </w:rPr>
        <w:t>к и шумопоглощающего кожуха</w:t>
      </w:r>
      <w:r w:rsidR="00CA0979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CA0979" w:rsidRPr="00CA0979">
        <w:rPr>
          <w:rFonts w:ascii="Times New Roman" w:hAnsi="Times New Roman" w:cs="Times New Roman"/>
          <w:sz w:val="24"/>
          <w:szCs w:val="24"/>
        </w:rPr>
        <w:t>обеспечивается</w:t>
      </w:r>
      <w:r w:rsidR="00CA09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0979" w:rsidRPr="00CA0979">
        <w:rPr>
          <w:rFonts w:ascii="Times New Roman" w:hAnsi="Times New Roman" w:cs="Times New Roman"/>
          <w:sz w:val="24"/>
          <w:szCs w:val="24"/>
        </w:rPr>
        <w:t>термоизоляция</w:t>
      </w:r>
      <w:r w:rsidR="00CA0979">
        <w:rPr>
          <w:rFonts w:ascii="Times New Roman" w:hAnsi="Times New Roman" w:cs="Times New Roman"/>
          <w:sz w:val="24"/>
          <w:szCs w:val="24"/>
          <w:lang w:val="uk-UA"/>
        </w:rPr>
        <w:t xml:space="preserve">, снижение </w:t>
      </w:r>
      <w:r w:rsidR="00CA0979" w:rsidRPr="00CA0979">
        <w:rPr>
          <w:rFonts w:ascii="Times New Roman" w:hAnsi="Times New Roman" w:cs="Times New Roman"/>
          <w:sz w:val="24"/>
          <w:szCs w:val="24"/>
        </w:rPr>
        <w:t>уровня шума, вибраций</w:t>
      </w:r>
      <w:r w:rsidR="00CA0979">
        <w:rPr>
          <w:rFonts w:ascii="Times New Roman" w:hAnsi="Times New Roman" w:cs="Times New Roman"/>
          <w:sz w:val="24"/>
          <w:szCs w:val="24"/>
        </w:rPr>
        <w:t>, продлевается ресурс оборудования;</w:t>
      </w:r>
    </w:p>
    <w:p w:rsidR="00CA0979" w:rsidRPr="00E71480" w:rsidRDefault="00FF1B9B" w:rsidP="00CE76D3">
      <w:pPr>
        <w:pStyle w:val="a3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 непрерывной работы и </w:t>
      </w:r>
      <w:r w:rsidR="00E71480">
        <w:rPr>
          <w:rFonts w:ascii="Times New Roman" w:hAnsi="Times New Roman" w:cs="Times New Roman"/>
          <w:sz w:val="24"/>
          <w:szCs w:val="24"/>
        </w:rPr>
        <w:t>уровень расхода топлива;</w:t>
      </w:r>
    </w:p>
    <w:p w:rsidR="00E71480" w:rsidRPr="00E71480" w:rsidRDefault="00E71480" w:rsidP="00CE76D3">
      <w:pPr>
        <w:pStyle w:val="a3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1480">
        <w:rPr>
          <w:rFonts w:ascii="Times New Roman" w:hAnsi="Times New Roman" w:cs="Times New Roman"/>
          <w:sz w:val="24"/>
          <w:szCs w:val="24"/>
        </w:rPr>
        <w:t>фазность</w:t>
      </w:r>
      <w:proofErr w:type="spellEnd"/>
      <w:r w:rsidRPr="00E71480">
        <w:rPr>
          <w:rFonts w:ascii="Times New Roman" w:hAnsi="Times New Roman" w:cs="Times New Roman"/>
          <w:sz w:val="24"/>
          <w:szCs w:val="24"/>
        </w:rPr>
        <w:t>: трехфазные генераторы используются при промышленных работах, однофазные – в домашнем быту.</w:t>
      </w:r>
    </w:p>
    <w:p w:rsidR="004D7E2B" w:rsidRPr="00A05B9F" w:rsidRDefault="00271126" w:rsidP="00DA051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Учитывая эти факторы, на сайте специализированного магазина вы сможете выбрать и </w:t>
      </w:r>
      <w:r w:rsidRPr="00271126">
        <w:rPr>
          <w:rFonts w:ascii="Times New Roman" w:hAnsi="Times New Roman" w:cs="Times New Roman"/>
          <w:b/>
          <w:sz w:val="24"/>
          <w:szCs w:val="24"/>
        </w:rPr>
        <w:t>купить генераторы 10 кВт</w:t>
      </w:r>
      <w:r>
        <w:rPr>
          <w:rFonts w:ascii="Times New Roman" w:hAnsi="Times New Roman" w:cs="Times New Roman"/>
          <w:sz w:val="24"/>
          <w:szCs w:val="24"/>
        </w:rPr>
        <w:t xml:space="preserve"> высокого качества в кратчайший срок.</w:t>
      </w:r>
    </w:p>
    <w:sectPr w:rsidR="004D7E2B" w:rsidRPr="00A05B9F" w:rsidSect="00912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F5E41"/>
    <w:multiLevelType w:val="hybridMultilevel"/>
    <w:tmpl w:val="4C6ADA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6F876C1"/>
    <w:multiLevelType w:val="hybridMultilevel"/>
    <w:tmpl w:val="4386BF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C427B69"/>
    <w:multiLevelType w:val="hybridMultilevel"/>
    <w:tmpl w:val="1EF045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356A5"/>
    <w:multiLevelType w:val="hybridMultilevel"/>
    <w:tmpl w:val="A426C5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90B"/>
    <w:rsid w:val="00011E07"/>
    <w:rsid w:val="000967FD"/>
    <w:rsid w:val="000B34F9"/>
    <w:rsid w:val="000C0E2B"/>
    <w:rsid w:val="000D1F0F"/>
    <w:rsid w:val="001205EE"/>
    <w:rsid w:val="00147A52"/>
    <w:rsid w:val="00160785"/>
    <w:rsid w:val="001A2DD6"/>
    <w:rsid w:val="001B67E7"/>
    <w:rsid w:val="001C3D80"/>
    <w:rsid w:val="002118E8"/>
    <w:rsid w:val="00227FEB"/>
    <w:rsid w:val="0024210F"/>
    <w:rsid w:val="00271126"/>
    <w:rsid w:val="002A3617"/>
    <w:rsid w:val="002E128C"/>
    <w:rsid w:val="002E4574"/>
    <w:rsid w:val="00322DA3"/>
    <w:rsid w:val="003D2C9E"/>
    <w:rsid w:val="003E36A3"/>
    <w:rsid w:val="00416EFF"/>
    <w:rsid w:val="00456D1C"/>
    <w:rsid w:val="004A0752"/>
    <w:rsid w:val="004C7105"/>
    <w:rsid w:val="004D5AA7"/>
    <w:rsid w:val="004D7E2B"/>
    <w:rsid w:val="0050777A"/>
    <w:rsid w:val="0057360D"/>
    <w:rsid w:val="0058112E"/>
    <w:rsid w:val="005A34EB"/>
    <w:rsid w:val="005D0AA9"/>
    <w:rsid w:val="005F6A96"/>
    <w:rsid w:val="006373E4"/>
    <w:rsid w:val="006950BD"/>
    <w:rsid w:val="00740882"/>
    <w:rsid w:val="007A2A2D"/>
    <w:rsid w:val="007D6884"/>
    <w:rsid w:val="00876B3E"/>
    <w:rsid w:val="008B0F6B"/>
    <w:rsid w:val="008C372F"/>
    <w:rsid w:val="008E56D3"/>
    <w:rsid w:val="008F4494"/>
    <w:rsid w:val="009124B6"/>
    <w:rsid w:val="0092390B"/>
    <w:rsid w:val="00951A0F"/>
    <w:rsid w:val="00952A82"/>
    <w:rsid w:val="00955D1D"/>
    <w:rsid w:val="00964BC4"/>
    <w:rsid w:val="009F4AEE"/>
    <w:rsid w:val="00A05B9F"/>
    <w:rsid w:val="00A3735F"/>
    <w:rsid w:val="00AB2E59"/>
    <w:rsid w:val="00AC1D90"/>
    <w:rsid w:val="00B30495"/>
    <w:rsid w:val="00B9044A"/>
    <w:rsid w:val="00C31BD8"/>
    <w:rsid w:val="00C45870"/>
    <w:rsid w:val="00C97D19"/>
    <w:rsid w:val="00CA0979"/>
    <w:rsid w:val="00CC6616"/>
    <w:rsid w:val="00CD18D2"/>
    <w:rsid w:val="00CE76D3"/>
    <w:rsid w:val="00D227B9"/>
    <w:rsid w:val="00D272A6"/>
    <w:rsid w:val="00D70A94"/>
    <w:rsid w:val="00DA0512"/>
    <w:rsid w:val="00DB1CCC"/>
    <w:rsid w:val="00E41D57"/>
    <w:rsid w:val="00E50B35"/>
    <w:rsid w:val="00E71480"/>
    <w:rsid w:val="00E93CDC"/>
    <w:rsid w:val="00FC15A8"/>
    <w:rsid w:val="00FE3DC4"/>
    <w:rsid w:val="00FF1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1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E36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</Pages>
  <Words>322</Words>
  <Characters>2429</Characters>
  <Application>Microsoft Office Word</Application>
  <DocSecurity>0</DocSecurity>
  <Lines>44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Оксана</cp:lastModifiedBy>
  <cp:revision>88</cp:revision>
  <dcterms:created xsi:type="dcterms:W3CDTF">2016-06-23T09:07:00Z</dcterms:created>
  <dcterms:modified xsi:type="dcterms:W3CDTF">2016-06-25T09:33:00Z</dcterms:modified>
</cp:coreProperties>
</file>